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69" w:rsidRDefault="00D17369" w:rsidP="00D17369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D17369" w:rsidRDefault="00D17369" w:rsidP="00D1736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ГАУ ЯО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69" w:rsidRDefault="00D17369" w:rsidP="00D1736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«Верхняя Волга»</w:t>
      </w:r>
    </w:p>
    <w:p w:rsidR="00D17369" w:rsidRDefault="00D17369" w:rsidP="00D17369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1391E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101-</w:t>
      </w:r>
      <w:r w:rsidRPr="009E3E45">
        <w:rPr>
          <w:rFonts w:ascii="Times New Roman" w:hAnsi="Times New Roman" w:cs="Times New Roman"/>
          <w:sz w:val="24"/>
          <w:szCs w:val="24"/>
        </w:rPr>
        <w:t xml:space="preserve">ЗД/2013 от </w:t>
      </w:r>
      <w:r>
        <w:rPr>
          <w:rFonts w:ascii="Times New Roman" w:hAnsi="Times New Roman" w:cs="Times New Roman"/>
          <w:sz w:val="24"/>
          <w:szCs w:val="24"/>
        </w:rPr>
        <w:t>08.11</w:t>
      </w:r>
      <w:r w:rsidRPr="009E3E45">
        <w:rPr>
          <w:rFonts w:ascii="Times New Roman" w:hAnsi="Times New Roman" w:cs="Times New Roman"/>
          <w:sz w:val="24"/>
          <w:szCs w:val="24"/>
        </w:rPr>
        <w:t>.2013г.</w:t>
      </w:r>
    </w:p>
    <w:p w:rsidR="00D17369" w:rsidRDefault="00D17369" w:rsidP="00D173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D17369" w:rsidRDefault="00D17369" w:rsidP="00D173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ГАУ ЯО «Информационное агентство «Верхняя Волга»</w:t>
      </w:r>
    </w:p>
    <w:p w:rsidR="00D17369" w:rsidRDefault="00D17369" w:rsidP="00D173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проведенных закупках товаров, работ или услуг</w:t>
      </w:r>
    </w:p>
    <w:p w:rsidR="00D17369" w:rsidRDefault="00D17369" w:rsidP="00D1736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01 октября до 31 октября 2013 года</w:t>
      </w:r>
    </w:p>
    <w:tbl>
      <w:tblPr>
        <w:tblStyle w:val="a3"/>
        <w:tblW w:w="10597" w:type="dxa"/>
        <w:tblInd w:w="-1026" w:type="dxa"/>
        <w:tblLook w:val="04A0"/>
      </w:tblPr>
      <w:tblGrid>
        <w:gridCol w:w="577"/>
        <w:gridCol w:w="2637"/>
        <w:gridCol w:w="1597"/>
        <w:gridCol w:w="1957"/>
        <w:gridCol w:w="1596"/>
        <w:gridCol w:w="2233"/>
      </w:tblGrid>
      <w:tr w:rsidR="00D17369" w:rsidRPr="00147C40" w:rsidTr="003465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D17369" w:rsidP="003465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D17369" w:rsidP="00346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договора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D17369" w:rsidP="00346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за отчетный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D17369" w:rsidP="00346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нарастающим итогом за 2013 </w:t>
            </w:r>
            <w:proofErr w:type="spell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D17369" w:rsidP="00346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D17369" w:rsidP="00346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2013 год, рублей</w:t>
            </w:r>
          </w:p>
        </w:tc>
      </w:tr>
      <w:tr w:rsidR="00D17369" w:rsidRPr="00147C40" w:rsidTr="003465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D17369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D17369" w:rsidP="0034652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Заказчиком по результатам закупки товаров, работ, услуг, в том числе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4304F7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4304F7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A63C0E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830 000,00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0F0096" w:rsidRDefault="004304F7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82 110 206,31</w:t>
            </w:r>
          </w:p>
        </w:tc>
      </w:tr>
      <w:tr w:rsidR="00D17369" w:rsidRPr="00147C40" w:rsidTr="00346526">
        <w:trPr>
          <w:trHeight w:val="1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D17369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D17369" w:rsidP="0034652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конкурентных, в том числе торговых, процедур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4304F7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D17369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4304F7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0F0096" w:rsidRDefault="00A63C0E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67 713 </w:t>
            </w:r>
            <w:r w:rsidR="00954ED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D17369" w:rsidRPr="00147C40" w:rsidTr="003465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D17369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D17369" w:rsidP="0034652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закупки у единственного поставщика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4304F7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4304F7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17369" w:rsidRPr="00530E07" w:rsidRDefault="00D17369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A63C0E" w:rsidP="00A6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830 000,00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A63C0E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14 396 968,81</w:t>
            </w:r>
          </w:p>
        </w:tc>
      </w:tr>
      <w:tr w:rsidR="00D17369" w:rsidRPr="00147C40" w:rsidTr="0034652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D17369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D17369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соответствующие решения Правительства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D17369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D17369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D17369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D17369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369" w:rsidRPr="00147C40" w:rsidTr="00346526"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D17369" w:rsidP="0034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Default="004304F7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4304F7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A63C0E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830 000,00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69" w:rsidRPr="00530E07" w:rsidRDefault="004304F7" w:rsidP="0034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82 110 206,31</w:t>
            </w:r>
          </w:p>
        </w:tc>
      </w:tr>
    </w:tbl>
    <w:p w:rsidR="00D17369" w:rsidRDefault="00D17369" w:rsidP="00D173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7369" w:rsidRDefault="00D17369" w:rsidP="00D173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настоящем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отчете в соответствии с Федеральным законом от 18.07.2011 N 223-ФЗ "О закупках товаров, работ, услуг отдельными видами юридических лиц" и Положением о закупке ГАУ ЯО «Информационное агентство «Верхняя Волга» не отражаются сведения о договорах заключенных на сумму до 100 000 рублей (стоимость договора).</w:t>
      </w:r>
    </w:p>
    <w:p w:rsidR="00D17369" w:rsidRDefault="00D17369" w:rsidP="00D17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0E07">
        <w:rPr>
          <w:rFonts w:ascii="Times New Roman" w:hAnsi="Times New Roman" w:cs="Times New Roman"/>
          <w:b/>
          <w:sz w:val="20"/>
          <w:szCs w:val="20"/>
        </w:rPr>
        <w:t>Справочно:</w:t>
      </w:r>
      <w:r>
        <w:rPr>
          <w:rFonts w:ascii="Times New Roman" w:hAnsi="Times New Roman" w:cs="Times New Roman"/>
          <w:sz w:val="20"/>
          <w:szCs w:val="20"/>
        </w:rPr>
        <w:t xml:space="preserve"> за отчетный период заключено договоров до 100 000 рублей –1</w:t>
      </w:r>
      <w:r w:rsidR="004304F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договоров, общая стоимость заключенных договоров </w:t>
      </w:r>
      <w:r w:rsidR="004304F7">
        <w:rPr>
          <w:rFonts w:ascii="Times New Roman" w:hAnsi="Times New Roman" w:cs="Times New Roman"/>
          <w:sz w:val="20"/>
          <w:szCs w:val="20"/>
        </w:rPr>
        <w:t>412 042 рубля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04F7">
        <w:rPr>
          <w:rFonts w:ascii="Times New Roman" w:hAnsi="Times New Roman" w:cs="Times New Roman"/>
          <w:sz w:val="20"/>
          <w:szCs w:val="20"/>
        </w:rPr>
        <w:t xml:space="preserve">85 </w:t>
      </w:r>
      <w:r>
        <w:rPr>
          <w:rFonts w:ascii="Times New Roman" w:hAnsi="Times New Roman" w:cs="Times New Roman"/>
          <w:sz w:val="20"/>
          <w:szCs w:val="20"/>
        </w:rPr>
        <w:t xml:space="preserve">копеек. </w:t>
      </w:r>
    </w:p>
    <w:p w:rsidR="00D17369" w:rsidRPr="000841CC" w:rsidRDefault="00D17369" w:rsidP="00D173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Всего нарастающим итогом за 2013 год заключено договоров до 100 000 рублей – </w:t>
      </w:r>
      <w:r w:rsidR="004304F7">
        <w:rPr>
          <w:rFonts w:ascii="Times New Roman" w:hAnsi="Times New Roman" w:cs="Times New Roman"/>
          <w:sz w:val="20"/>
          <w:szCs w:val="20"/>
        </w:rPr>
        <w:t>103</w:t>
      </w:r>
      <w:r>
        <w:rPr>
          <w:rFonts w:ascii="Times New Roman" w:hAnsi="Times New Roman" w:cs="Times New Roman"/>
          <w:sz w:val="20"/>
          <w:szCs w:val="20"/>
        </w:rPr>
        <w:t xml:space="preserve"> договоров, общая стоимость – </w:t>
      </w:r>
      <w:r w:rsidR="004304F7">
        <w:rPr>
          <w:rFonts w:ascii="Times New Roman" w:hAnsi="Times New Roman" w:cs="Times New Roman"/>
          <w:sz w:val="20"/>
          <w:szCs w:val="20"/>
        </w:rPr>
        <w:t>3 214 425</w:t>
      </w:r>
      <w:r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4304F7">
        <w:rPr>
          <w:rFonts w:ascii="Times New Roman" w:hAnsi="Times New Roman" w:cs="Times New Roman"/>
          <w:sz w:val="20"/>
          <w:szCs w:val="20"/>
        </w:rPr>
        <w:t>32</w:t>
      </w:r>
      <w:r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43700B" w:rsidRDefault="0043700B" w:rsidP="00D17369"/>
    <w:sectPr w:rsidR="0043700B" w:rsidSect="00D173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369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4F7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3D01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0A8E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4EDC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3C0E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347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17369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A0E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3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1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7</cp:revision>
  <cp:lastPrinted>2013-11-08T09:01:00Z</cp:lastPrinted>
  <dcterms:created xsi:type="dcterms:W3CDTF">2013-11-08T05:46:00Z</dcterms:created>
  <dcterms:modified xsi:type="dcterms:W3CDTF">2013-11-08T09:01:00Z</dcterms:modified>
</cp:coreProperties>
</file>